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63073" w14:textId="148AE67B" w:rsidR="00EF7256" w:rsidRDefault="00EF7256" w:rsidP="00EF72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E24">
        <w:rPr>
          <w:rFonts w:ascii="Times New Roman" w:hAnsi="Times New Roman" w:cs="Times New Roman"/>
          <w:b/>
          <w:sz w:val="28"/>
          <w:szCs w:val="28"/>
        </w:rPr>
        <w:t xml:space="preserve">Evaluation diagnostique : </w:t>
      </w:r>
      <w:r w:rsidR="00D21E24" w:rsidRPr="00D21E24">
        <w:rPr>
          <w:rFonts w:ascii="Times New Roman" w:hAnsi="Times New Roman" w:cs="Times New Roman"/>
          <w:b/>
          <w:sz w:val="28"/>
          <w:szCs w:val="28"/>
        </w:rPr>
        <w:t>FONCTION DERIVEE</w:t>
      </w:r>
    </w:p>
    <w:p w14:paraId="2FB8B721" w14:textId="77777777" w:rsidR="00D21E24" w:rsidRPr="00D21E24" w:rsidRDefault="00D21E24" w:rsidP="00EF72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1099E5" w14:textId="77777777" w:rsidR="00D21E24" w:rsidRDefault="00D21E24" w:rsidP="00D21E24">
      <w:pPr>
        <w:pStyle w:val="Paragraphedeliste"/>
        <w:ind w:left="0"/>
      </w:pPr>
      <w:r w:rsidRPr="00D21E24">
        <w:rPr>
          <w:b/>
          <w:u w:val="single"/>
        </w:rPr>
        <w:t>Exercice 1</w:t>
      </w:r>
      <w:r>
        <w:t xml:space="preserve"> : </w:t>
      </w:r>
    </w:p>
    <w:p w14:paraId="3F0ADC90" w14:textId="77777777" w:rsidR="00D21E24" w:rsidRDefault="00D21E24" w:rsidP="00D21E24">
      <w:pPr>
        <w:pStyle w:val="Paragraphedeliste"/>
        <w:ind w:left="0"/>
      </w:pPr>
    </w:p>
    <w:p w14:paraId="7F0E506D" w14:textId="2FF169D2" w:rsidR="003632F5" w:rsidRDefault="00D21E24" w:rsidP="00D21E24">
      <w:pPr>
        <w:pStyle w:val="Paragraphedeliste"/>
        <w:ind w:left="0"/>
      </w:pPr>
      <w:r>
        <w:t xml:space="preserve">1- </w:t>
      </w:r>
      <w:r w:rsidR="003632F5">
        <w:t>La fonction représentée est une :</w:t>
      </w:r>
    </w:p>
    <w:p w14:paraId="3A5E3B56" w14:textId="019746CD" w:rsidR="003632F5" w:rsidRDefault="003632F5" w:rsidP="00D21E24">
      <w:pPr>
        <w:ind w:firstLine="708"/>
      </w:pPr>
      <w:r w:rsidRPr="003632F5">
        <w:rPr>
          <w:noProof/>
        </w:rPr>
        <w:drawing>
          <wp:anchor distT="0" distB="0" distL="114300" distR="114300" simplePos="0" relativeHeight="251663360" behindDoc="0" locked="0" layoutInCell="1" allowOverlap="1" wp14:anchorId="6979C47C" wp14:editId="168E899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72800" cy="1476000"/>
            <wp:effectExtent l="0" t="0" r="0" b="0"/>
            <wp:wrapThrough wrapText="bothSides">
              <wp:wrapPolygon edited="0">
                <wp:start x="0" y="0"/>
                <wp:lineTo x="0" y="21377"/>
                <wp:lineTo x="21229" y="21377"/>
                <wp:lineTo x="21229" y="0"/>
                <wp:lineTo x="0" y="0"/>
              </wp:wrapPolygon>
            </wp:wrapThrough>
            <wp:docPr id="14882547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254747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800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□ fonction parabolique</w:t>
      </w:r>
    </w:p>
    <w:p w14:paraId="0FA2ED9E" w14:textId="7FB6E90F" w:rsidR="003632F5" w:rsidRDefault="003632F5" w:rsidP="00D21E24">
      <w:pPr>
        <w:ind w:left="708" w:firstLine="708"/>
      </w:pPr>
      <w:r>
        <w:t>□ Fonction affine</w:t>
      </w:r>
    </w:p>
    <w:p w14:paraId="3B63B164" w14:textId="070B0D01" w:rsidR="003632F5" w:rsidRDefault="003632F5" w:rsidP="00D21E24">
      <w:pPr>
        <w:ind w:left="708" w:firstLine="708"/>
      </w:pPr>
      <w:r>
        <w:t>□ Fonction linéaire</w:t>
      </w:r>
    </w:p>
    <w:p w14:paraId="35B30D7F" w14:textId="77777777" w:rsidR="00D21E24" w:rsidRDefault="00D21E24" w:rsidP="00D21E24"/>
    <w:p w14:paraId="3ABDA423" w14:textId="77777777" w:rsidR="00D21E24" w:rsidRDefault="00D21E24" w:rsidP="00D21E24"/>
    <w:p w14:paraId="4DFE83EE" w14:textId="311982DA" w:rsidR="00D21E24" w:rsidRDefault="00D21E24" w:rsidP="00D21E24">
      <w:r>
        <w:t>2- En vous appuyant sur la représentation graphique ci-dessous :</w:t>
      </w:r>
    </w:p>
    <w:p w14:paraId="5349C02C" w14:textId="5C1423D3" w:rsidR="003632F5" w:rsidRDefault="003632F5" w:rsidP="00D21E24">
      <w:r w:rsidRPr="003632F5">
        <w:rPr>
          <w:noProof/>
        </w:rPr>
        <w:drawing>
          <wp:anchor distT="0" distB="0" distL="114300" distR="114300" simplePos="0" relativeHeight="251664384" behindDoc="0" locked="0" layoutInCell="1" allowOverlap="1" wp14:anchorId="0BAF4347" wp14:editId="74225F52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1940400" cy="1386000"/>
            <wp:effectExtent l="0" t="0" r="3175" b="0"/>
            <wp:wrapThrough wrapText="bothSides">
              <wp:wrapPolygon edited="0">
                <wp:start x="0" y="0"/>
                <wp:lineTo x="0" y="21382"/>
                <wp:lineTo x="21494" y="21382"/>
                <wp:lineTo x="21494" y="0"/>
                <wp:lineTo x="0" y="0"/>
              </wp:wrapPolygon>
            </wp:wrapThrough>
            <wp:docPr id="1941660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6603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400" cy="13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B6B094" w14:textId="0C69750C" w:rsidR="003632F5" w:rsidRPr="003632F5" w:rsidRDefault="003632F5" w:rsidP="003632F5">
      <w:pPr>
        <w:pStyle w:val="Paragraphedeliste"/>
        <w:numPr>
          <w:ilvl w:val="0"/>
          <w:numId w:val="2"/>
        </w:numPr>
      </w:pPr>
      <w:r>
        <w:t xml:space="preserve">Quel est le coefficient directeur :   </w:t>
      </w:r>
      <w:r w:rsidR="00D21E24">
        <w:tab/>
      </w:r>
      <w:r>
        <w:t>□ 1</w:t>
      </w:r>
      <w:r w:rsidR="00D21E24">
        <w:tab/>
      </w:r>
      <w:r>
        <w:t xml:space="preserve">□ 3 </w:t>
      </w:r>
      <w:r w:rsidR="00D21E24">
        <w:tab/>
      </w:r>
      <w:r>
        <w:t xml:space="preserve">□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3417627F" w14:textId="7022FAEA" w:rsidR="003632F5" w:rsidRPr="003632F5" w:rsidRDefault="003632F5" w:rsidP="003632F5">
      <w:pPr>
        <w:pStyle w:val="Paragraphedeliste"/>
        <w:numPr>
          <w:ilvl w:val="0"/>
          <w:numId w:val="2"/>
        </w:numPr>
      </w:pPr>
      <w:r>
        <w:rPr>
          <w:rFonts w:eastAsiaTheme="minorEastAsia"/>
        </w:rPr>
        <w:t xml:space="preserve">Quel est l’ordonnée à l’origine : </w:t>
      </w:r>
      <w:r w:rsidR="00D21E24">
        <w:rPr>
          <w:rFonts w:eastAsiaTheme="minorEastAsia"/>
        </w:rPr>
        <w:tab/>
      </w:r>
      <w:r>
        <w:rPr>
          <w:rFonts w:eastAsiaTheme="minorEastAsia"/>
        </w:rPr>
        <w:t>□ 1</w:t>
      </w:r>
      <w:r w:rsidR="00D21E24">
        <w:rPr>
          <w:rFonts w:eastAsiaTheme="minorEastAsia"/>
        </w:rPr>
        <w:tab/>
      </w:r>
      <w:r>
        <w:rPr>
          <w:rFonts w:eastAsiaTheme="minorEastAsia"/>
        </w:rPr>
        <w:t xml:space="preserve">□ -1 </w:t>
      </w:r>
      <w:r w:rsidR="00D21E24">
        <w:rPr>
          <w:rFonts w:eastAsiaTheme="minorEastAsia"/>
        </w:rPr>
        <w:tab/>
      </w:r>
      <w:r>
        <w:rPr>
          <w:rFonts w:eastAsiaTheme="minorEastAsia"/>
        </w:rPr>
        <w:t>□ 2</w:t>
      </w:r>
    </w:p>
    <w:p w14:paraId="22A8D16C" w14:textId="77777777" w:rsidR="00D21E24" w:rsidRDefault="00D21E24" w:rsidP="003632F5"/>
    <w:p w14:paraId="07AC180A" w14:textId="77777777" w:rsidR="00D21E24" w:rsidRDefault="00D21E24" w:rsidP="003632F5"/>
    <w:p w14:paraId="0ECE154A" w14:textId="4176DA93" w:rsidR="003632F5" w:rsidRDefault="003632F5" w:rsidP="003632F5">
      <w:r w:rsidRPr="00D21E24">
        <w:rPr>
          <w:b/>
          <w:u w:val="single"/>
        </w:rPr>
        <w:t>Exercice 2</w:t>
      </w:r>
      <w:r>
        <w:t> :</w:t>
      </w:r>
    </w:p>
    <w:p w14:paraId="6B1866C7" w14:textId="431AE051" w:rsidR="00725F9C" w:rsidRDefault="00EF7256" w:rsidP="001246CA">
      <w:pPr>
        <w:pStyle w:val="Paragraphedeliste"/>
        <w:numPr>
          <w:ilvl w:val="0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DAEA6" wp14:editId="391C19F8">
                <wp:simplePos x="0" y="0"/>
                <wp:positionH relativeFrom="column">
                  <wp:posOffset>847725</wp:posOffset>
                </wp:positionH>
                <wp:positionV relativeFrom="paragraph">
                  <wp:posOffset>538480</wp:posOffset>
                </wp:positionV>
                <wp:extent cx="279400" cy="269240"/>
                <wp:effectExtent l="0" t="0" r="25400" b="16510"/>
                <wp:wrapNone/>
                <wp:docPr id="684499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400" cy="269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9289C7" w14:textId="7E4AEB2D" w:rsidR="003632F5" w:rsidRDefault="003632F5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A1DAEA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66.75pt;margin-top:42.4pt;width:22pt;height:21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" fillcolor="white [3201]" strokeweight=".5pt">
                <v:textbox>
                  <w:txbxContent>
                    <w:p w14:paraId="679289C7" w14:textId="7E4AEB2D" w:rsidR="003632F5" w:rsidRDefault="003632F5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32F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DAFA0" wp14:editId="61301D9E">
                <wp:simplePos x="0" y="0"/>
                <wp:positionH relativeFrom="column">
                  <wp:posOffset>1127125</wp:posOffset>
                </wp:positionH>
                <wp:positionV relativeFrom="paragraph">
                  <wp:posOffset>81280</wp:posOffset>
                </wp:positionV>
                <wp:extent cx="289560" cy="289560"/>
                <wp:effectExtent l="0" t="0" r="15240" b="15240"/>
                <wp:wrapNone/>
                <wp:docPr id="151354854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1AE070" w14:textId="57F251ED" w:rsidR="003632F5" w:rsidRDefault="003632F5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FDAFA0" id="Zone de texte 2" o:spid="_x0000_s1027" type="#_x0000_t202" style="position:absolute;left:0;text-align:left;margin-left:88.75pt;margin-top:6.4pt;width:22.8pt;height:22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" fillcolor="white [3201]" strokeweight=".5pt">
                <v:textbox>
                  <w:txbxContent>
                    <w:p w14:paraId="211AE070" w14:textId="57F251ED" w:rsidR="003632F5" w:rsidRDefault="003632F5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3632F5" w:rsidRPr="003632F5">
        <w:rPr>
          <w:noProof/>
        </w:rPr>
        <w:drawing>
          <wp:anchor distT="0" distB="0" distL="114300" distR="114300" simplePos="0" relativeHeight="251665408" behindDoc="0" locked="0" layoutInCell="1" allowOverlap="1" wp14:anchorId="4E1741F0" wp14:editId="60D079BA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360800" cy="1483200"/>
            <wp:effectExtent l="0" t="0" r="0" b="3175"/>
            <wp:wrapThrough wrapText="bothSides">
              <wp:wrapPolygon edited="0">
                <wp:start x="0" y="0"/>
                <wp:lineTo x="0" y="21461"/>
                <wp:lineTo x="21378" y="21461"/>
                <wp:lineTo x="21378" y="0"/>
                <wp:lineTo x="0" y="0"/>
              </wp:wrapPolygon>
            </wp:wrapThrough>
            <wp:docPr id="14664679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467934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6" b="13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0" cy="148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5F9C">
        <w:t>Donner les coordonnées du point A (</w:t>
      </w:r>
      <w:proofErr w:type="spellStart"/>
      <w:r w:rsidR="00725F9C">
        <w:t>x</w:t>
      </w:r>
      <w:r w:rsidR="00725F9C" w:rsidRPr="001246CA">
        <w:rPr>
          <w:vertAlign w:val="subscript"/>
        </w:rPr>
        <w:t>a</w:t>
      </w:r>
      <w:proofErr w:type="spellEnd"/>
      <w:r w:rsidR="00725F9C">
        <w:t xml:space="preserve"> ; </w:t>
      </w:r>
      <w:proofErr w:type="spellStart"/>
      <w:r w:rsidR="00725F9C">
        <w:t>y</w:t>
      </w:r>
      <w:r w:rsidR="00725F9C" w:rsidRPr="001246CA">
        <w:rPr>
          <w:vertAlign w:val="subscript"/>
        </w:rPr>
        <w:t>a</w:t>
      </w:r>
      <w:proofErr w:type="spellEnd"/>
      <w:r w:rsidR="00725F9C">
        <w:t>) : …………………</w:t>
      </w:r>
      <w:proofErr w:type="gramStart"/>
      <w:r w:rsidR="00725F9C">
        <w:t>…….</w:t>
      </w:r>
      <w:proofErr w:type="gramEnd"/>
      <w:r w:rsidR="00725F9C">
        <w:t>.</w:t>
      </w:r>
    </w:p>
    <w:p w14:paraId="45080E48" w14:textId="5E000CDB" w:rsidR="00725F9C" w:rsidRPr="00725F9C" w:rsidRDefault="00725F9C" w:rsidP="00D21E24">
      <w:pPr>
        <w:pStyle w:val="Paragraphedeliste"/>
        <w:numPr>
          <w:ilvl w:val="0"/>
          <w:numId w:val="4"/>
        </w:numPr>
        <w:spacing w:line="360" w:lineRule="auto"/>
        <w:ind w:hanging="357"/>
      </w:pPr>
      <w:r>
        <w:t>Donner les coordonnées du point B (</w:t>
      </w:r>
      <w:proofErr w:type="spellStart"/>
      <w:r>
        <w:t>X</w:t>
      </w:r>
      <w:r w:rsidRPr="00725F9C">
        <w:rPr>
          <w:vertAlign w:val="subscript"/>
        </w:rPr>
        <w:t>b</w:t>
      </w:r>
      <w:proofErr w:type="spellEnd"/>
      <w:r>
        <w:t> ; Y</w:t>
      </w:r>
      <w:r w:rsidRPr="00725F9C">
        <w:rPr>
          <w:vertAlign w:val="subscript"/>
        </w:rPr>
        <w:t>b</w:t>
      </w:r>
      <w:r>
        <w:t>) : ……………………</w:t>
      </w:r>
      <w:proofErr w:type="gramStart"/>
      <w:r>
        <w:t>…….</w:t>
      </w:r>
      <w:proofErr w:type="gramEnd"/>
      <w:r>
        <w:t>. </w:t>
      </w:r>
    </w:p>
    <w:p w14:paraId="45D2A138" w14:textId="6BC7B2BC" w:rsidR="003632F5" w:rsidRDefault="003632F5" w:rsidP="00D21E24">
      <w:pPr>
        <w:pStyle w:val="Paragraphedeliste"/>
        <w:numPr>
          <w:ilvl w:val="0"/>
          <w:numId w:val="4"/>
        </w:numPr>
        <w:spacing w:line="360" w:lineRule="auto"/>
        <w:ind w:hanging="357"/>
      </w:pPr>
      <w:r>
        <w:t>A l’aide de la formule :</w:t>
      </w:r>
    </w:p>
    <w:p w14:paraId="7A8D68B8" w14:textId="4DF2B291" w:rsidR="003632F5" w:rsidRPr="00D21E24" w:rsidRDefault="00D21E24" w:rsidP="001246CA">
      <w:pPr>
        <w:spacing w:line="360" w:lineRule="auto"/>
        <w:rPr>
          <w:rFonts w:eastAsiaTheme="minorEastAsia"/>
        </w:rPr>
      </w:pPr>
      <w:r>
        <w:t>3.1</w:t>
      </w:r>
      <w:proofErr w:type="gramStart"/>
      <w:r>
        <w:t xml:space="preserve">-  </w:t>
      </w:r>
      <w:r w:rsidR="003632F5">
        <w:t>a</w:t>
      </w:r>
      <w:proofErr w:type="gramEnd"/>
      <w:r w:rsidR="003632F5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Yb-Ya</m:t>
            </m:r>
          </m:num>
          <m:den>
            <m:r>
              <w:rPr>
                <w:rFonts w:ascii="Cambria Math" w:hAnsi="Cambria Math"/>
              </w:rPr>
              <m:t>Xb-Xa</m:t>
            </m:r>
          </m:den>
        </m:f>
      </m:oMath>
      <w:r w:rsidR="00725F9C" w:rsidRPr="00D21E24">
        <w:rPr>
          <w:rFonts w:eastAsiaTheme="minorEastAsia"/>
        </w:rPr>
        <w:t xml:space="preserve">    déterminer le coefficient directeur de la droite :……………………</w:t>
      </w:r>
    </w:p>
    <w:p w14:paraId="3BAC8763" w14:textId="1C227EDF" w:rsidR="00725F9C" w:rsidRPr="00D21E24" w:rsidRDefault="00D21E24" w:rsidP="001246C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3.2- </w:t>
      </w:r>
      <w:r w:rsidR="00725F9C" w:rsidRPr="00D21E24">
        <w:rPr>
          <w:rFonts w:eastAsiaTheme="minorEastAsia"/>
        </w:rPr>
        <w:t>Quel est l</w:t>
      </w:r>
      <w:r w:rsidR="001246CA">
        <w:rPr>
          <w:rFonts w:eastAsiaTheme="minorEastAsia"/>
        </w:rPr>
        <w:t>e</w:t>
      </w:r>
      <w:r w:rsidR="00725F9C" w:rsidRPr="00D21E24">
        <w:rPr>
          <w:rFonts w:eastAsiaTheme="minorEastAsia"/>
        </w:rPr>
        <w:t xml:space="preserve"> signe du coefficient directeur a ?....................................</w:t>
      </w:r>
    </w:p>
    <w:p w14:paraId="012495F0" w14:textId="5CBAB8C4" w:rsidR="00EF7256" w:rsidRDefault="001246CA" w:rsidP="001246CA">
      <w:pPr>
        <w:spacing w:line="360" w:lineRule="auto"/>
        <w:ind w:left="2124"/>
        <w:rPr>
          <w:rFonts w:eastAsiaTheme="minorEastAsia"/>
        </w:rPr>
      </w:pPr>
      <w:r>
        <w:rPr>
          <w:rFonts w:eastAsiaTheme="minorEastAsia"/>
        </w:rPr>
        <w:t xml:space="preserve">   </w:t>
      </w:r>
      <w:r w:rsidR="00D21E24">
        <w:rPr>
          <w:rFonts w:eastAsiaTheme="minorEastAsia"/>
        </w:rPr>
        <w:t xml:space="preserve">3.3- </w:t>
      </w:r>
      <w:r w:rsidR="00725F9C" w:rsidRPr="00D21E24">
        <w:rPr>
          <w:rFonts w:eastAsiaTheme="minorEastAsia"/>
        </w:rPr>
        <w:t>La droite est-elle croissante ou décroissante ? ………………………………</w:t>
      </w:r>
    </w:p>
    <w:p w14:paraId="7DAA7282" w14:textId="443A06D3" w:rsidR="00725F9C" w:rsidRDefault="00EF7256" w:rsidP="00725F9C">
      <w:pPr>
        <w:rPr>
          <w:rFonts w:eastAsiaTheme="minorEastAsia"/>
        </w:rPr>
      </w:pPr>
      <w:r w:rsidRPr="001246CA">
        <w:rPr>
          <w:rFonts w:eastAsiaTheme="minorEastAsia"/>
          <w:b/>
          <w:noProof/>
          <w:u w:val="single"/>
        </w:rPr>
        <w:drawing>
          <wp:anchor distT="0" distB="0" distL="114300" distR="114300" simplePos="0" relativeHeight="251662336" behindDoc="1" locked="0" layoutInCell="1" allowOverlap="1" wp14:anchorId="52E1B53D" wp14:editId="351AA4A1">
            <wp:simplePos x="0" y="0"/>
            <wp:positionH relativeFrom="column">
              <wp:posOffset>-635</wp:posOffset>
            </wp:positionH>
            <wp:positionV relativeFrom="paragraph">
              <wp:posOffset>202565</wp:posOffset>
            </wp:positionV>
            <wp:extent cx="2466975" cy="116840"/>
            <wp:effectExtent l="0" t="0" r="9525" b="0"/>
            <wp:wrapNone/>
            <wp:docPr id="2703293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32722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95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16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25F9C" w:rsidRPr="001246CA">
        <w:rPr>
          <w:rFonts w:eastAsiaTheme="minorEastAsia"/>
          <w:b/>
          <w:u w:val="single"/>
        </w:rPr>
        <w:t>Exercice 3</w:t>
      </w:r>
      <w:r w:rsidR="00725F9C">
        <w:rPr>
          <w:rFonts w:eastAsiaTheme="minorEastAsia"/>
        </w:rPr>
        <w:t> :</w:t>
      </w:r>
    </w:p>
    <w:p w14:paraId="1416EE6B" w14:textId="21E4B620" w:rsidR="00725F9C" w:rsidRDefault="00502701" w:rsidP="00725F9C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68B18D" wp14:editId="146B3039">
                <wp:simplePos x="0" y="0"/>
                <wp:positionH relativeFrom="column">
                  <wp:posOffset>278765</wp:posOffset>
                </wp:positionH>
                <wp:positionV relativeFrom="paragraph">
                  <wp:posOffset>3647440</wp:posOffset>
                </wp:positionV>
                <wp:extent cx="91440" cy="182880"/>
                <wp:effectExtent l="0" t="0" r="22860" b="26670"/>
                <wp:wrapNone/>
                <wp:docPr id="796490126" name="Forme libre : form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182880"/>
                        </a:xfrm>
                        <a:custGeom>
                          <a:avLst/>
                          <a:gdLst>
                            <a:gd name="csX0" fmla="*/ 91440 w 91440"/>
                            <a:gd name="csY0" fmla="*/ 0 h 182880"/>
                            <a:gd name="csX1" fmla="*/ 20320 w 91440"/>
                            <a:gd name="csY1" fmla="*/ 172720 h 182880"/>
                            <a:gd name="csX2" fmla="*/ 20320 w 91440"/>
                            <a:gd name="csY2" fmla="*/ 172720 h 182880"/>
                            <a:gd name="csX3" fmla="*/ 0 w 91440"/>
                            <a:gd name="csY3" fmla="*/ 182880 h 182880"/>
                            <a:gd name="csX4" fmla="*/ 0 w 91440"/>
                            <a:gd name="csY4" fmla="*/ 182880 h 182880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  <a:cxn ang="0">
                              <a:pos x="csX3" y="csY3"/>
                            </a:cxn>
                            <a:cxn ang="0">
                              <a:pos x="csX4" y="csY4"/>
                            </a:cxn>
                          </a:cxnLst>
                          <a:rect l="l" t="t" r="r" b="b"/>
                          <a:pathLst>
                            <a:path w="91440" h="182880">
                              <a:moveTo>
                                <a:pt x="91440" y="0"/>
                              </a:moveTo>
                              <a:lnTo>
                                <a:pt x="20320" y="172720"/>
                              </a:lnTo>
                              <a:lnTo>
                                <a:pt x="20320" y="172720"/>
                              </a:lnTo>
                              <a:lnTo>
                                <a:pt x="0" y="182880"/>
                              </a:lnTo>
                              <a:lnTo>
                                <a:pt x="0" y="182880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7F652E4" id="Forme libre : forme 5" o:spid="_x0000_s1026" style="position:absolute;margin-left:21.95pt;margin-top:287.2pt;width:7.2pt;height:1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" path="m91440,l20320,172720r,l,182880r,e" filled="f" strokecolor="black [3200]" strokeweight="1pt">
                <v:stroke joinstyle="miter"/>
                <v:path arrowok="t" o:connecttype="custom" o:connectlocs="91440,0;20320,172720;20320,172720;0,182880;0,182880" o:connectangles="0,0,0,0,0"/>
              </v:shape>
            </w:pict>
          </mc:Fallback>
        </mc:AlternateContent>
      </w:r>
      <w:r w:rsidRPr="00502701">
        <w:rPr>
          <w:rFonts w:eastAsiaTheme="minorEastAsia"/>
          <w:noProof/>
        </w:rPr>
        <w:drawing>
          <wp:anchor distT="0" distB="0" distL="114300" distR="114300" simplePos="0" relativeHeight="251666432" behindDoc="0" locked="0" layoutInCell="1" allowOverlap="1" wp14:anchorId="7C1154A0" wp14:editId="55F48D7C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2466000" cy="900000"/>
            <wp:effectExtent l="0" t="0" r="0" b="1905"/>
            <wp:wrapThrough wrapText="bothSides">
              <wp:wrapPolygon edited="0">
                <wp:start x="0" y="0"/>
                <wp:lineTo x="0" y="21341"/>
                <wp:lineTo x="21472" y="21341"/>
                <wp:lineTo x="21472" y="0"/>
                <wp:lineTo x="0" y="0"/>
              </wp:wrapPolygon>
            </wp:wrapThrough>
            <wp:docPr id="12543272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32722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000" cy="9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Theme="minorEastAsia"/>
        </w:rPr>
        <w:t>1- Cocher</w:t>
      </w:r>
      <w:r w:rsidR="00725F9C">
        <w:rPr>
          <w:rFonts w:eastAsiaTheme="minorEastAsia"/>
        </w:rPr>
        <w:t xml:space="preserve"> les solutions de l’équation </w:t>
      </w:r>
      <w:r>
        <w:rPr>
          <w:rFonts w:eastAsiaTheme="minorEastAsia"/>
        </w:rPr>
        <w:t>f(x) = 0</w:t>
      </w:r>
    </w:p>
    <w:p w14:paraId="2E7EB1AA" w14:textId="31BD0318" w:rsidR="00502701" w:rsidRDefault="00502701" w:rsidP="00725F9C">
      <w:pPr>
        <w:rPr>
          <w:rFonts w:eastAsiaTheme="minorEastAsia"/>
        </w:rPr>
      </w:pPr>
      <w:r>
        <w:rPr>
          <w:rFonts w:eastAsiaTheme="minorEastAsia"/>
        </w:rPr>
        <w:t>□ -7      □ -5      □ -2     □ -1      □ 2      □ 3       □ 5</w:t>
      </w:r>
    </w:p>
    <w:p w14:paraId="360ACB9B" w14:textId="672EC51B" w:rsidR="00502701" w:rsidRDefault="00502701" w:rsidP="00725F9C">
      <w:pPr>
        <w:rPr>
          <w:rFonts w:eastAsiaTheme="minorEastAsia"/>
        </w:rPr>
      </w:pPr>
      <w:r>
        <w:rPr>
          <w:rFonts w:eastAsiaTheme="minorEastAsia"/>
        </w:rPr>
        <w:t>2- En déduire combien il y a de solutions à l’équation f(x) = 0 : ………………</w:t>
      </w:r>
    </w:p>
    <w:p w14:paraId="4BEE8C54" w14:textId="77777777" w:rsidR="001246CA" w:rsidRDefault="001246CA" w:rsidP="00502701">
      <w:pPr>
        <w:rPr>
          <w:rFonts w:eastAsiaTheme="minorEastAsia"/>
        </w:rPr>
      </w:pPr>
    </w:p>
    <w:p w14:paraId="04D2E2A9" w14:textId="6CCD8C21" w:rsidR="00502701" w:rsidRPr="001246CA" w:rsidRDefault="001246CA" w:rsidP="00502701">
      <w:pPr>
        <w:rPr>
          <w:rFonts w:eastAsiaTheme="minorEastAsia"/>
          <w:b/>
        </w:rPr>
      </w:pPr>
      <w:r w:rsidRPr="001246CA">
        <w:rPr>
          <w:rFonts w:eastAsiaTheme="minorEastAsia"/>
          <w:b/>
        </w:rPr>
        <w:lastRenderedPageBreak/>
        <w:t>Étude</w:t>
      </w:r>
      <w:r w:rsidR="00502701" w:rsidRPr="001246CA">
        <w:rPr>
          <w:rFonts w:eastAsiaTheme="minorEastAsia"/>
          <w:b/>
        </w:rPr>
        <w:t xml:space="preserve"> de la fonction sur l’intervalle [-6 ; 5]</w:t>
      </w:r>
    </w:p>
    <w:p w14:paraId="4B12DF1B" w14:textId="4367696B" w:rsidR="00725F9C" w:rsidRDefault="00502701" w:rsidP="00725F9C">
      <w:pPr>
        <w:rPr>
          <w:rFonts w:eastAsiaTheme="minorEastAsia"/>
        </w:rPr>
      </w:pPr>
      <w:r>
        <w:rPr>
          <w:rFonts w:eastAsiaTheme="minorEastAsia"/>
        </w:rPr>
        <w:t xml:space="preserve">3- </w:t>
      </w:r>
      <w:r w:rsidR="00725F9C">
        <w:rPr>
          <w:rFonts w:eastAsiaTheme="minorEastAsia"/>
        </w:rPr>
        <w:t>Sur quel intervalle, f(x) &lt; 0 : …………………</w:t>
      </w:r>
      <w:proofErr w:type="gramStart"/>
      <w:r w:rsidR="00725F9C">
        <w:rPr>
          <w:rFonts w:eastAsiaTheme="minorEastAsia"/>
        </w:rPr>
        <w:t>…….</w:t>
      </w:r>
      <w:proofErr w:type="gramEnd"/>
      <w:r w:rsidR="00725F9C">
        <w:rPr>
          <w:rFonts w:eastAsiaTheme="minorEastAsia"/>
        </w:rPr>
        <w:t>. </w:t>
      </w:r>
    </w:p>
    <w:p w14:paraId="0B06CC45" w14:textId="79FE2E6A" w:rsidR="00725F9C" w:rsidRDefault="00502701" w:rsidP="00725F9C">
      <w:pPr>
        <w:rPr>
          <w:rFonts w:eastAsiaTheme="minorEastAsia"/>
        </w:rPr>
      </w:pPr>
      <w:r>
        <w:rPr>
          <w:rFonts w:eastAsiaTheme="minorEastAsia"/>
        </w:rPr>
        <w:t xml:space="preserve">4- </w:t>
      </w:r>
      <w:r w:rsidR="00725F9C">
        <w:rPr>
          <w:rFonts w:eastAsiaTheme="minorEastAsia"/>
        </w:rPr>
        <w:t xml:space="preserve">Sur quel intervalle, f(x) </w:t>
      </w:r>
      <m:oMath>
        <m:r>
          <w:rPr>
            <w:rFonts w:ascii="Cambria Math" w:eastAsiaTheme="minorEastAsia" w:hAnsi="Cambria Math"/>
          </w:rPr>
          <m:t>≥</m:t>
        </m:r>
      </m:oMath>
      <w:r w:rsidR="00725F9C">
        <w:rPr>
          <w:rFonts w:eastAsiaTheme="minorEastAsia"/>
        </w:rPr>
        <w:t xml:space="preserve"> 0 : …………………………</w:t>
      </w:r>
    </w:p>
    <w:p w14:paraId="6040985E" w14:textId="33A3576B" w:rsidR="00725F9C" w:rsidRDefault="001246CA" w:rsidP="00725F9C">
      <w:pPr>
        <w:rPr>
          <w:rFonts w:eastAsiaTheme="minorEastAsia"/>
        </w:rPr>
      </w:pPr>
      <w:r>
        <w:rPr>
          <w:rFonts w:eastAsiaTheme="minorEastAsia"/>
        </w:rPr>
        <w:t xml:space="preserve">5- </w:t>
      </w:r>
      <w:r w:rsidR="00725F9C">
        <w:rPr>
          <w:rFonts w:eastAsiaTheme="minorEastAsia"/>
        </w:rPr>
        <w:t>Sur quels intervalles, f est croissante : …………………</w:t>
      </w:r>
      <w:proofErr w:type="gramStart"/>
      <w:r w:rsidR="00725F9C">
        <w:rPr>
          <w:rFonts w:eastAsiaTheme="minorEastAsia"/>
        </w:rPr>
        <w:t>…….</w:t>
      </w:r>
      <w:proofErr w:type="gramEnd"/>
      <w:r w:rsidR="00725F9C">
        <w:rPr>
          <w:rFonts w:eastAsiaTheme="minorEastAsia"/>
        </w:rPr>
        <w:t>.</w:t>
      </w:r>
    </w:p>
    <w:p w14:paraId="1A102E12" w14:textId="30D15859" w:rsidR="00725F9C" w:rsidRDefault="001246CA" w:rsidP="00725F9C">
      <w:pPr>
        <w:rPr>
          <w:rFonts w:eastAsiaTheme="minorEastAsia"/>
        </w:rPr>
      </w:pPr>
      <w:r>
        <w:rPr>
          <w:rFonts w:eastAsiaTheme="minorEastAsia"/>
        </w:rPr>
        <w:t xml:space="preserve">6- </w:t>
      </w:r>
      <w:r w:rsidR="00725F9C">
        <w:rPr>
          <w:rFonts w:eastAsiaTheme="minorEastAsia"/>
        </w:rPr>
        <w:t>Sur quels intervalles, f est décroissante : ………………………………….</w:t>
      </w:r>
    </w:p>
    <w:p w14:paraId="2945E32B" w14:textId="3B69E84C" w:rsidR="00502701" w:rsidRDefault="00502701" w:rsidP="00725F9C">
      <w:pPr>
        <w:rPr>
          <w:rFonts w:eastAsiaTheme="minorEastAsia"/>
        </w:rPr>
      </w:pPr>
      <w:r w:rsidRPr="001246CA">
        <w:rPr>
          <w:rFonts w:eastAsiaTheme="minorEastAsia"/>
          <w:b/>
          <w:u w:val="single"/>
        </w:rPr>
        <w:t>Exercice 4</w:t>
      </w:r>
      <w:r>
        <w:rPr>
          <w:rFonts w:eastAsiaTheme="minorEastAsia"/>
        </w:rPr>
        <w:t> :</w:t>
      </w:r>
    </w:p>
    <w:p w14:paraId="2BB842F2" w14:textId="09AA3965" w:rsidR="004848DA" w:rsidRDefault="004848DA" w:rsidP="001246CA">
      <w:pPr>
        <w:jc w:val="center"/>
        <w:rPr>
          <w:rFonts w:eastAsiaTheme="minorEastAsia"/>
        </w:rPr>
      </w:pPr>
      <w:r w:rsidRPr="004848DA">
        <w:rPr>
          <w:rFonts w:eastAsiaTheme="minorEastAsia"/>
          <w:noProof/>
        </w:rPr>
        <w:drawing>
          <wp:inline distT="0" distB="0" distL="0" distR="0" wp14:anchorId="62687F2D" wp14:editId="64B41E9A">
            <wp:extent cx="2822331" cy="1904341"/>
            <wp:effectExtent l="0" t="0" r="0" b="1270"/>
            <wp:docPr id="18142854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28540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9633" cy="19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710EE" w14:textId="6DCB4369" w:rsidR="004848DA" w:rsidRPr="00725F9C" w:rsidRDefault="00502701" w:rsidP="00725F9C">
      <w:pPr>
        <w:rPr>
          <w:rFonts w:eastAsiaTheme="minorEastAsia"/>
        </w:rPr>
      </w:pPr>
      <w:r>
        <w:rPr>
          <w:rFonts w:eastAsiaTheme="minorEastAsia"/>
        </w:rPr>
        <w:t>Compléter</w:t>
      </w:r>
      <w:r w:rsidR="004848DA">
        <w:rPr>
          <w:rFonts w:eastAsiaTheme="minorEastAsia"/>
        </w:rPr>
        <w:t xml:space="preserve"> le tableau des signes de la fonction représentée </w:t>
      </w:r>
      <w:r w:rsidR="001246CA">
        <w:rPr>
          <w:rFonts w:eastAsiaTheme="minorEastAsia"/>
        </w:rPr>
        <w:t xml:space="preserve">et ses variations </w:t>
      </w:r>
      <w:r w:rsidR="004848DA">
        <w:rPr>
          <w:rFonts w:eastAsiaTheme="minorEastAsia"/>
        </w:rPr>
        <w:t>ci-dessus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86"/>
        <w:gridCol w:w="8216"/>
      </w:tblGrid>
      <w:tr w:rsidR="004848DA" w14:paraId="77894D6A" w14:textId="77777777" w:rsidTr="004848DA">
        <w:tc>
          <w:tcPr>
            <w:tcW w:w="846" w:type="dxa"/>
          </w:tcPr>
          <w:p w14:paraId="252983B5" w14:textId="4E5D6935" w:rsidR="004848DA" w:rsidRDefault="004848DA" w:rsidP="004848DA">
            <w:pPr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x</w:t>
            </w:r>
            <w:proofErr w:type="gramEnd"/>
          </w:p>
        </w:tc>
        <w:tc>
          <w:tcPr>
            <w:tcW w:w="8216" w:type="dxa"/>
          </w:tcPr>
          <w:p w14:paraId="44AE8DF8" w14:textId="10B1F06A" w:rsidR="004848DA" w:rsidRDefault="004848DA" w:rsidP="00725F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-4                -3                     -1               0                 1                             4                             6</w:t>
            </w:r>
          </w:p>
        </w:tc>
      </w:tr>
      <w:tr w:rsidR="004848DA" w14:paraId="260DD09F" w14:textId="77777777" w:rsidTr="001246CA">
        <w:tc>
          <w:tcPr>
            <w:tcW w:w="846" w:type="dxa"/>
            <w:vAlign w:val="center"/>
          </w:tcPr>
          <w:p w14:paraId="696BD20B" w14:textId="28877441" w:rsidR="004848DA" w:rsidRDefault="004848DA" w:rsidP="001246C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Signe de f(x)</w:t>
            </w:r>
          </w:p>
        </w:tc>
        <w:tc>
          <w:tcPr>
            <w:tcW w:w="8216" w:type="dxa"/>
            <w:vAlign w:val="center"/>
          </w:tcPr>
          <w:p w14:paraId="75FE43DA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18859388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6865D79F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</w:tc>
      </w:tr>
      <w:tr w:rsidR="004848DA" w14:paraId="1BFC66D2" w14:textId="77777777" w:rsidTr="001246CA">
        <w:tc>
          <w:tcPr>
            <w:tcW w:w="846" w:type="dxa"/>
            <w:vAlign w:val="center"/>
          </w:tcPr>
          <w:p w14:paraId="1A633CB4" w14:textId="29E605A3" w:rsidR="004848DA" w:rsidRDefault="004848DA" w:rsidP="001246C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Variation</w:t>
            </w:r>
            <w:r w:rsidR="001246CA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de la f</w:t>
            </w:r>
          </w:p>
        </w:tc>
        <w:tc>
          <w:tcPr>
            <w:tcW w:w="8216" w:type="dxa"/>
            <w:vAlign w:val="center"/>
          </w:tcPr>
          <w:p w14:paraId="7C38E34D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7C08B51C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584366CC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17009AB5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4BFB5839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7E2942E0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244B5A31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3285F3FE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  <w:p w14:paraId="6C1C7D36" w14:textId="77777777" w:rsidR="004848DA" w:rsidRDefault="004848DA" w:rsidP="001246CA">
            <w:pPr>
              <w:jc w:val="center"/>
              <w:rPr>
                <w:rFonts w:eastAsiaTheme="minorEastAsia"/>
              </w:rPr>
            </w:pPr>
          </w:p>
        </w:tc>
      </w:tr>
    </w:tbl>
    <w:p w14:paraId="65D29188" w14:textId="77777777" w:rsidR="001246CA" w:rsidRDefault="001246CA" w:rsidP="001246CA">
      <w:pPr>
        <w:rPr>
          <w:rFonts w:eastAsia="Arial Unicode MS"/>
        </w:rPr>
      </w:pPr>
      <w:bookmarkStart w:id="0" w:name="_GoBack"/>
      <w:bookmarkEnd w:id="0"/>
    </w:p>
    <w:p w14:paraId="5A260E28" w14:textId="77777777" w:rsidR="001246CA" w:rsidRDefault="001246CA" w:rsidP="001246CA">
      <w:pPr>
        <w:ind w:left="993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19050" distL="0" distR="19050" simplePos="0" relativeHeight="251668480" behindDoc="0" locked="0" layoutInCell="1" allowOverlap="1" wp14:anchorId="3F758DCA" wp14:editId="1BCD54E4">
                <wp:simplePos x="0" y="0"/>
                <wp:positionH relativeFrom="column">
                  <wp:posOffset>5715</wp:posOffset>
                </wp:positionH>
                <wp:positionV relativeFrom="paragraph">
                  <wp:posOffset>39370</wp:posOffset>
                </wp:positionV>
                <wp:extent cx="6762750" cy="1466850"/>
                <wp:effectExtent l="13335" t="13335" r="13335" b="13335"/>
                <wp:wrapNone/>
                <wp:docPr id="8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600" cy="1467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79646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14:paraId="7853054C" w14:textId="77777777" w:rsidR="001246CA" w:rsidRDefault="001246CA" w:rsidP="001246CA">
                            <w:pPr>
                              <w:pStyle w:val="Contenudecadre"/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Arial Unicode M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Bilan de mon test sur                                            après autocorrection</w:t>
                            </w:r>
                          </w:p>
                          <w:p w14:paraId="23FF2CDF" w14:textId="77777777" w:rsidR="001246CA" w:rsidRDefault="001246CA" w:rsidP="001246CA">
                            <w:pPr>
                              <w:pStyle w:val="Contenudecadre"/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F692F05" w14:textId="77777777" w:rsidR="001246CA" w:rsidRDefault="001246CA" w:rsidP="001246CA">
                            <w:pPr>
                              <w:pStyle w:val="Contenudecadre"/>
                              <w:ind w:left="993"/>
                              <w:jc w:val="both"/>
                              <w:rPr>
                                <w:rFonts w:eastAsia="Arial Unicode MS"/>
                              </w:rPr>
                            </w:pPr>
                            <w:proofErr w:type="gramStart"/>
                            <w:r>
                              <w:rPr>
                                <w:rFonts w:eastAsia="Arial Unicode MS"/>
                                <w:color w:val="000000"/>
                              </w:rPr>
                              <w:t>Exercice  1</w:t>
                            </w:r>
                            <w:proofErr w:type="gramEnd"/>
                            <w:r>
                              <w:rPr>
                                <w:rFonts w:eastAsia="Arial Unicode MS"/>
                                <w:color w:val="000000"/>
                              </w:rPr>
                              <w:t xml:space="preserve"> :     </w:t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  <w:t xml:space="preserve">     Exercice 2 : </w:t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  <w:t xml:space="preserve">       Exercice 3 :</w:t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  <w:t xml:space="preserve">Exercice 4 </w:t>
                            </w:r>
                          </w:p>
                          <w:p w14:paraId="513D9BA5" w14:textId="77777777" w:rsidR="001246CA" w:rsidRDefault="001246CA" w:rsidP="001246CA">
                            <w:pPr>
                              <w:pStyle w:val="Contenudecadre"/>
                              <w:ind w:left="993"/>
                              <w:rPr>
                                <w:rFonts w:eastAsia="Arial Unicode MS"/>
                              </w:rPr>
                            </w:pPr>
                          </w:p>
                          <w:p w14:paraId="4388F80F" w14:textId="77777777" w:rsidR="001246CA" w:rsidRDefault="001246CA" w:rsidP="001246CA">
                            <w:pPr>
                              <w:pStyle w:val="Contenudecadre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5D11BCDA" wp14:editId="0C86E32C">
                                  <wp:extent cx="1218565" cy="447040"/>
                                  <wp:effectExtent l="0" t="0" r="0" b="0"/>
                                  <wp:docPr id="9" name="Image 6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age 6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8565" cy="447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/>
                              </w:rPr>
                              <w:t xml:space="preserve">           </w:t>
                            </w: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2DC5B8A5" wp14:editId="15496B7C">
                                  <wp:extent cx="1219200" cy="447675"/>
                                  <wp:effectExtent l="0" t="0" r="0" b="0"/>
                                  <wp:docPr id="10" name="Image 7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 7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3CAD29D9" wp14:editId="5A2B2D57">
                                  <wp:extent cx="1219200" cy="447675"/>
                                  <wp:effectExtent l="0" t="0" r="0" b="0"/>
                                  <wp:docPr id="11" name="Image 8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mage 8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457755B2" wp14:editId="0E1F6782">
                                  <wp:extent cx="1219200" cy="447675"/>
                                  <wp:effectExtent l="0" t="0" r="0" b="0"/>
                                  <wp:docPr id="12" name="Image 9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9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F758DCA" id="Rectangle : coins arrondis 3" o:spid="_x0000_s1028" style="position:absolute;left:0;text-align:left;margin-left:.45pt;margin-top:3.1pt;width:532.5pt;height:115.5pt;z-index:251668480;visibility:visible;mso-wrap-style:square;mso-wrap-distance-left:0;mso-wrap-distance-top:0;mso-wrap-distance-right:1.5pt;mso-wrap-distance-bottom:1.5pt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" strokecolor="#f79646" strokeweight="1.5pt">
                <v:textbox>
                  <w:txbxContent>
                    <w:p w14:paraId="7853054C" w14:textId="77777777" w:rsidR="001246CA" w:rsidRDefault="001246CA" w:rsidP="001246CA">
                      <w:pPr>
                        <w:pStyle w:val="Contenudecadre"/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Arial Unicode MS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Bilan de mon test sur                                            après autocorrection</w:t>
                      </w:r>
                    </w:p>
                    <w:p w14:paraId="23FF2CDF" w14:textId="77777777" w:rsidR="001246CA" w:rsidRDefault="001246CA" w:rsidP="001246CA">
                      <w:pPr>
                        <w:pStyle w:val="Contenudecadre"/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F692F05" w14:textId="77777777" w:rsidR="001246CA" w:rsidRDefault="001246CA" w:rsidP="001246CA">
                      <w:pPr>
                        <w:pStyle w:val="Contenudecadre"/>
                        <w:ind w:left="993"/>
                        <w:jc w:val="both"/>
                        <w:rPr>
                          <w:rFonts w:eastAsia="Arial Unicode MS"/>
                        </w:rPr>
                      </w:pPr>
                      <w:proofErr w:type="gramStart"/>
                      <w:r>
                        <w:rPr>
                          <w:rFonts w:eastAsia="Arial Unicode MS"/>
                          <w:color w:val="000000"/>
                        </w:rPr>
                        <w:t>Exercice  1</w:t>
                      </w:r>
                      <w:proofErr w:type="gramEnd"/>
                      <w:r>
                        <w:rPr>
                          <w:rFonts w:eastAsia="Arial Unicode MS"/>
                          <w:color w:val="000000"/>
                        </w:rPr>
                        <w:t xml:space="preserve"> :     </w:t>
                      </w:r>
                      <w:r>
                        <w:rPr>
                          <w:rFonts w:eastAsia="Arial Unicode MS"/>
                          <w:color w:val="000000"/>
                        </w:rPr>
                        <w:tab/>
                        <w:t xml:space="preserve">     Exercice 2 : </w:t>
                      </w:r>
                      <w:r>
                        <w:rPr>
                          <w:rFonts w:eastAsia="Arial Unicode MS"/>
                          <w:color w:val="000000"/>
                        </w:rPr>
                        <w:tab/>
                      </w:r>
                      <w:r>
                        <w:rPr>
                          <w:rFonts w:eastAsia="Arial Unicode MS"/>
                          <w:color w:val="000000"/>
                        </w:rPr>
                        <w:tab/>
                        <w:t xml:space="preserve">       Exercice 3 :</w:t>
                      </w:r>
                      <w:r>
                        <w:rPr>
                          <w:rFonts w:eastAsia="Arial Unicode MS"/>
                          <w:color w:val="000000"/>
                        </w:rPr>
                        <w:tab/>
                      </w:r>
                      <w:r>
                        <w:rPr>
                          <w:rFonts w:eastAsia="Arial Unicode MS"/>
                          <w:color w:val="000000"/>
                        </w:rPr>
                        <w:tab/>
                        <w:t xml:space="preserve">Exercice 4 </w:t>
                      </w:r>
                    </w:p>
                    <w:p w14:paraId="513D9BA5" w14:textId="77777777" w:rsidR="001246CA" w:rsidRDefault="001246CA" w:rsidP="001246CA">
                      <w:pPr>
                        <w:pStyle w:val="Contenudecadre"/>
                        <w:ind w:left="993"/>
                        <w:rPr>
                          <w:rFonts w:eastAsia="Arial Unicode MS"/>
                        </w:rPr>
                      </w:pPr>
                    </w:p>
                    <w:p w14:paraId="4388F80F" w14:textId="77777777" w:rsidR="001246CA" w:rsidRDefault="001246CA" w:rsidP="001246CA">
                      <w:pPr>
                        <w:pStyle w:val="Contenudecadre"/>
                        <w:jc w:val="center"/>
                      </w:pPr>
                      <w:r>
                        <w:rPr>
                          <w:color w:val="000000"/>
                        </w:rPr>
                        <w:t xml:space="preserve">   </w:t>
                      </w: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5D11BCDA" wp14:editId="0C86E32C">
                            <wp:extent cx="1218565" cy="447040"/>
                            <wp:effectExtent l="0" t="0" r="0" b="0"/>
                            <wp:docPr id="9" name="Image 6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Image 6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8565" cy="447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/>
                        </w:rPr>
                        <w:t xml:space="preserve">           </w:t>
                      </w: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2DC5B8A5" wp14:editId="15496B7C">
                            <wp:extent cx="1219200" cy="447675"/>
                            <wp:effectExtent l="0" t="0" r="0" b="0"/>
                            <wp:docPr id="10" name="Image 7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 7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/>
                        </w:rPr>
                        <w:t xml:space="preserve">         </w:t>
                      </w: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3CAD29D9" wp14:editId="5A2B2D57">
                            <wp:extent cx="1219200" cy="447675"/>
                            <wp:effectExtent l="0" t="0" r="0" b="0"/>
                            <wp:docPr id="11" name="Image 8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Image 8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/>
                        </w:rPr>
                        <w:t xml:space="preserve">                </w:t>
                      </w: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457755B2" wp14:editId="0E1F6782">
                            <wp:extent cx="1219200" cy="447675"/>
                            <wp:effectExtent l="0" t="0" r="0" b="0"/>
                            <wp:docPr id="12" name="Image 9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 9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00FA0920" w14:textId="77777777" w:rsidR="001246CA" w:rsidRDefault="001246CA" w:rsidP="001246CA">
      <w:pPr>
        <w:ind w:left="993"/>
        <w:rPr>
          <w:rFonts w:eastAsia="Arial Unicode MS"/>
        </w:rPr>
      </w:pPr>
    </w:p>
    <w:p w14:paraId="133CB604" w14:textId="77777777" w:rsidR="001246CA" w:rsidRDefault="001246CA" w:rsidP="001246CA">
      <w:pPr>
        <w:ind w:left="993"/>
        <w:rPr>
          <w:rFonts w:eastAsia="Arial Unicode MS"/>
        </w:rPr>
      </w:pPr>
    </w:p>
    <w:p w14:paraId="1B1F836F" w14:textId="77777777" w:rsidR="001246CA" w:rsidRDefault="001246CA" w:rsidP="001246CA">
      <w:pPr>
        <w:ind w:left="993"/>
        <w:rPr>
          <w:rFonts w:eastAsia="Arial Unicode MS"/>
        </w:rPr>
      </w:pPr>
    </w:p>
    <w:p w14:paraId="2301FF59" w14:textId="77777777" w:rsidR="001246CA" w:rsidRDefault="001246CA" w:rsidP="001246CA">
      <w:pPr>
        <w:ind w:left="993"/>
        <w:rPr>
          <w:rFonts w:eastAsia="Arial Unicode MS"/>
        </w:rPr>
      </w:pPr>
    </w:p>
    <w:p w14:paraId="35E048BB" w14:textId="77777777" w:rsidR="001246CA" w:rsidRPr="003632F5" w:rsidRDefault="001246CA" w:rsidP="003632F5"/>
    <w:sectPr w:rsidR="001246CA" w:rsidRPr="003632F5" w:rsidSect="00EF725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9287A" w14:textId="77777777" w:rsidR="00873B43" w:rsidRDefault="00873B43" w:rsidP="004848DA">
      <w:pPr>
        <w:spacing w:after="0" w:line="240" w:lineRule="auto"/>
      </w:pPr>
      <w:r>
        <w:separator/>
      </w:r>
    </w:p>
  </w:endnote>
  <w:endnote w:type="continuationSeparator" w:id="0">
    <w:p w14:paraId="29A5AB01" w14:textId="77777777" w:rsidR="00873B43" w:rsidRDefault="00873B43" w:rsidP="0048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4807B" w14:textId="77777777" w:rsidR="00D21E24" w:rsidRDefault="00D21E2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FEE0" w14:textId="637C468D" w:rsidR="00D21E24" w:rsidRDefault="00D21E24" w:rsidP="00D21E24">
    <w:pPr>
      <w:pStyle w:val="Pieddepage"/>
      <w:pBdr>
        <w:top w:val="single" w:sz="4" w:space="1" w:color="auto"/>
      </w:pBdr>
    </w:pPr>
    <w:r>
      <w:t>Fonction dérivée</w:t>
    </w:r>
    <w:r>
      <w:tab/>
    </w:r>
    <w:r>
      <w:tab/>
      <w:t>Évaluation diagnostique</w:t>
    </w:r>
  </w:p>
  <w:p w14:paraId="3D134D0F" w14:textId="77777777" w:rsidR="00D21E24" w:rsidRDefault="00D21E2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79E20" w14:textId="77777777" w:rsidR="00D21E24" w:rsidRDefault="00D21E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2D215" w14:textId="77777777" w:rsidR="00873B43" w:rsidRDefault="00873B43" w:rsidP="004848DA">
      <w:pPr>
        <w:spacing w:after="0" w:line="240" w:lineRule="auto"/>
      </w:pPr>
      <w:r>
        <w:separator/>
      </w:r>
    </w:p>
  </w:footnote>
  <w:footnote w:type="continuationSeparator" w:id="0">
    <w:p w14:paraId="6470A840" w14:textId="77777777" w:rsidR="00873B43" w:rsidRDefault="00873B43" w:rsidP="00484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492B4" w14:textId="77777777" w:rsidR="00D21E24" w:rsidRDefault="00D21E2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53579" w14:textId="77777777" w:rsidR="00D21E24" w:rsidRDefault="00D21E2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BF83E" w14:textId="77777777" w:rsidR="00D21E24" w:rsidRDefault="00D21E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66DD1"/>
    <w:multiLevelType w:val="hybridMultilevel"/>
    <w:tmpl w:val="4F4808EA"/>
    <w:lvl w:ilvl="0" w:tplc="7E946606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BD10D8D"/>
    <w:multiLevelType w:val="hybridMultilevel"/>
    <w:tmpl w:val="F2369AE4"/>
    <w:lvl w:ilvl="0" w:tplc="837E041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D24D9"/>
    <w:multiLevelType w:val="hybridMultilevel"/>
    <w:tmpl w:val="78C6E530"/>
    <w:lvl w:ilvl="0" w:tplc="82D460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97FC0"/>
    <w:multiLevelType w:val="hybridMultilevel"/>
    <w:tmpl w:val="7028110A"/>
    <w:lvl w:ilvl="0" w:tplc="07884488">
      <w:start w:val="1"/>
      <w:numFmt w:val="decimal"/>
      <w:lvlText w:val="%1-"/>
      <w:lvlJc w:val="left"/>
      <w:pPr>
        <w:ind w:left="1068" w:hanging="360"/>
      </w:pPr>
      <w:rPr>
        <w:rFonts w:eastAsiaTheme="minorHAnsi"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2F5"/>
    <w:rsid w:val="00026608"/>
    <w:rsid w:val="001246CA"/>
    <w:rsid w:val="003632F5"/>
    <w:rsid w:val="004848DA"/>
    <w:rsid w:val="00502701"/>
    <w:rsid w:val="005B05FE"/>
    <w:rsid w:val="006968B1"/>
    <w:rsid w:val="00725F9C"/>
    <w:rsid w:val="00873B43"/>
    <w:rsid w:val="00D21E24"/>
    <w:rsid w:val="00E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8682"/>
  <w15:chartTrackingRefBased/>
  <w15:docId w15:val="{79B05440-E13D-4F2B-9202-C42FC714C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32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32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32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632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632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632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632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632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632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632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632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632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632F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632F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632F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632F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632F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632F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632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632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632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632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632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632F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632F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632F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632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632F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632F5"/>
    <w:rPr>
      <w:b/>
      <w:bCs/>
      <w:smallCaps/>
      <w:color w:val="0F4761" w:themeColor="accent1" w:themeShade="BF"/>
      <w:spacing w:val="5"/>
    </w:rPr>
  </w:style>
  <w:style w:type="character" w:styleId="Textedelespacerserv">
    <w:name w:val="Placeholder Text"/>
    <w:basedOn w:val="Policepardfaut"/>
    <w:uiPriority w:val="99"/>
    <w:semiHidden/>
    <w:rsid w:val="003632F5"/>
    <w:rPr>
      <w:color w:val="666666"/>
    </w:rPr>
  </w:style>
  <w:style w:type="table" w:styleId="Grilledutableau">
    <w:name w:val="Table Grid"/>
    <w:basedOn w:val="TableauNormal"/>
    <w:uiPriority w:val="39"/>
    <w:rsid w:val="0048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8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48DA"/>
  </w:style>
  <w:style w:type="paragraph" w:styleId="Pieddepage">
    <w:name w:val="footer"/>
    <w:basedOn w:val="Normal"/>
    <w:link w:val="PieddepageCar"/>
    <w:uiPriority w:val="99"/>
    <w:unhideWhenUsed/>
    <w:rsid w:val="0048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48DA"/>
  </w:style>
  <w:style w:type="paragraph" w:customStyle="1" w:styleId="Contenudecadre">
    <w:name w:val="Contenu de cadre"/>
    <w:basedOn w:val="Normal"/>
    <w:qFormat/>
    <w:rsid w:val="001246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231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MARUESCO</dc:creator>
  <cp:keywords/>
  <dc:description/>
  <cp:lastModifiedBy/>
  <cp:revision>3</cp:revision>
  <dcterms:created xsi:type="dcterms:W3CDTF">2026-03-17T13:45:00Z</dcterms:created>
  <dcterms:modified xsi:type="dcterms:W3CDTF">2026-06-10T13:26:00Z</dcterms:modified>
</cp:coreProperties>
</file>